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63" w:rsidRPr="00A30E32" w:rsidRDefault="00E24479" w:rsidP="00EE19AB">
      <w:pPr>
        <w:rPr>
          <w:rFonts w:ascii="Giddyup Std" w:eastAsia="Times New Roman" w:hAnsi="Giddyup Std"/>
          <w:b/>
          <w:sz w:val="38"/>
          <w:szCs w:val="24"/>
          <w:lang w:eastAsia="en-GB"/>
        </w:rPr>
      </w:pPr>
      <w:r w:rsidRPr="00A30E32">
        <w:rPr>
          <w:noProof/>
          <w:sz w:val="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4805916</wp:posOffset>
            </wp:positionH>
            <wp:positionV relativeFrom="paragraph">
              <wp:posOffset>-318977</wp:posOffset>
            </wp:positionV>
            <wp:extent cx="1107930" cy="1520456"/>
            <wp:effectExtent l="0" t="0" r="0" b="3810"/>
            <wp:wrapTight wrapText="bothSides">
              <wp:wrapPolygon edited="0">
                <wp:start x="0" y="0"/>
                <wp:lineTo x="0" y="21383"/>
                <wp:lineTo x="21179" y="21383"/>
                <wp:lineTo x="21179" y="0"/>
                <wp:lineTo x="0" y="0"/>
              </wp:wrapPolygon>
            </wp:wrapTight>
            <wp:docPr id="2" name="Picture 2" descr="Image result for british stere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itish stereotyp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3061"/>
                    <a:stretch/>
                  </pic:blipFill>
                  <pic:spPr bwMode="auto">
                    <a:xfrm flipH="1">
                      <a:off x="0" y="0"/>
                      <a:ext cx="1107930" cy="152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C4D63" w:rsidRPr="00A30E32">
        <w:rPr>
          <w:rFonts w:ascii="Giddyup Std" w:eastAsia="Times New Roman" w:hAnsi="Giddyup Std"/>
          <w:b/>
          <w:sz w:val="38"/>
          <w:szCs w:val="24"/>
          <w:lang w:eastAsia="en-GB"/>
        </w:rPr>
        <w:t>Media Representations</w:t>
      </w:r>
      <w:r w:rsidR="00A30E32" w:rsidRPr="00A30E32">
        <w:rPr>
          <w:rFonts w:ascii="Giddyup Std" w:eastAsia="Times New Roman" w:hAnsi="Giddyup Std"/>
          <w:b/>
          <w:sz w:val="38"/>
          <w:szCs w:val="24"/>
          <w:lang w:eastAsia="en-GB"/>
        </w:rPr>
        <w:t xml:space="preserve"> and </w:t>
      </w:r>
      <w:r w:rsidR="00D26E2E" w:rsidRPr="00A30E32">
        <w:rPr>
          <w:rFonts w:ascii="Giddyup Std" w:eastAsia="Times New Roman" w:hAnsi="Giddyup Std"/>
          <w:b/>
          <w:sz w:val="38"/>
          <w:szCs w:val="24"/>
          <w:lang w:eastAsia="en-GB"/>
        </w:rPr>
        <w:t>Stereotypes</w:t>
      </w:r>
    </w:p>
    <w:p w:rsidR="00A30E32" w:rsidRDefault="00A30E32" w:rsidP="00EE19AB">
      <w:pPr>
        <w:rPr>
          <w:rFonts w:asciiTheme="minorHAnsi" w:eastAsia="Times New Roman" w:hAnsiTheme="minorHAnsi"/>
          <w:szCs w:val="24"/>
          <w:lang w:eastAsia="en-GB"/>
        </w:rPr>
      </w:pPr>
    </w:p>
    <w:p w:rsidR="00D26E2E" w:rsidRPr="00526A7E" w:rsidRDefault="004C5E17" w:rsidP="00EE19AB">
      <w:pPr>
        <w:rPr>
          <w:rFonts w:asciiTheme="minorHAnsi" w:eastAsia="Times New Roman" w:hAnsiTheme="minorHAnsi"/>
          <w:szCs w:val="24"/>
          <w:lang w:eastAsia="en-GB"/>
        </w:rPr>
      </w:pPr>
      <w:r w:rsidRPr="00526A7E">
        <w:rPr>
          <w:rFonts w:asciiTheme="minorHAnsi" w:eastAsia="Times New Roman" w:hAnsiTheme="minorHAnsi"/>
          <w:szCs w:val="24"/>
          <w:lang w:eastAsia="en-GB"/>
        </w:rPr>
        <w:t xml:space="preserve">Below are a range </w:t>
      </w:r>
      <w:r w:rsidR="00D26E2E" w:rsidRPr="00526A7E">
        <w:rPr>
          <w:rFonts w:asciiTheme="minorHAnsi" w:eastAsia="Times New Roman" w:hAnsiTheme="minorHAnsi"/>
          <w:szCs w:val="24"/>
          <w:lang w:eastAsia="en-GB"/>
        </w:rPr>
        <w:t>of stereotypes that are associated with different Nations from around the world, the Media use these stereotypes as a visual short-cut for audience</w:t>
      </w:r>
      <w:r w:rsidR="00EE19AB" w:rsidRPr="00526A7E">
        <w:rPr>
          <w:rFonts w:asciiTheme="minorHAnsi" w:eastAsia="Times New Roman" w:hAnsiTheme="minorHAnsi"/>
          <w:szCs w:val="24"/>
          <w:lang w:eastAsia="en-GB"/>
        </w:rPr>
        <w:t xml:space="preserve"> which  help create a particular representation or understanding.</w:t>
      </w:r>
    </w:p>
    <w:p w:rsidR="00EE19AB" w:rsidRPr="00526A7E" w:rsidRDefault="00EE19AB" w:rsidP="00EE19AB">
      <w:pPr>
        <w:rPr>
          <w:rFonts w:asciiTheme="minorHAnsi" w:eastAsia="Times New Roman" w:hAnsiTheme="minorHAnsi"/>
          <w:szCs w:val="24"/>
          <w:lang w:eastAsia="en-GB"/>
        </w:rPr>
      </w:pPr>
    </w:p>
    <w:p w:rsidR="00EE19AB" w:rsidRPr="00526A7E" w:rsidRDefault="00EE19AB" w:rsidP="00EE19AB">
      <w:pPr>
        <w:rPr>
          <w:rFonts w:asciiTheme="minorHAnsi" w:eastAsia="Times New Roman" w:hAnsiTheme="minorHAnsi"/>
          <w:szCs w:val="24"/>
          <w:lang w:eastAsia="en-GB"/>
        </w:rPr>
      </w:pPr>
      <w:r w:rsidRPr="00526A7E">
        <w:rPr>
          <w:rFonts w:asciiTheme="minorHAnsi" w:eastAsia="Times New Roman" w:hAnsiTheme="minorHAnsi"/>
          <w:b/>
          <w:szCs w:val="24"/>
          <w:lang w:eastAsia="en-GB"/>
        </w:rPr>
        <w:t>Task</w:t>
      </w:r>
      <w:r w:rsidR="00D1029C">
        <w:rPr>
          <w:rFonts w:asciiTheme="minorHAnsi" w:eastAsia="Times New Roman" w:hAnsiTheme="minorHAnsi"/>
          <w:szCs w:val="24"/>
          <w:lang w:eastAsia="en-GB"/>
        </w:rPr>
        <w:t xml:space="preserve"> – look at each statement and wr</w:t>
      </w:r>
      <w:r w:rsidRPr="00526A7E">
        <w:rPr>
          <w:rFonts w:asciiTheme="minorHAnsi" w:eastAsia="Times New Roman" w:hAnsiTheme="minorHAnsi"/>
          <w:szCs w:val="24"/>
          <w:lang w:eastAsia="en-GB"/>
        </w:rPr>
        <w:t>ite a brief sentence explaining where you have seen this stereotype used in The Media.  The first one is done for you:</w:t>
      </w:r>
    </w:p>
    <w:p w:rsidR="00EE19AB" w:rsidRDefault="00EE19AB" w:rsidP="00EE19AB">
      <w:pPr>
        <w:rPr>
          <w:rFonts w:asciiTheme="minorHAnsi" w:eastAsia="Times New Roman" w:hAnsiTheme="minorHAnsi"/>
          <w:sz w:val="28"/>
          <w:szCs w:val="24"/>
          <w:lang w:eastAsia="en-GB"/>
        </w:rPr>
      </w:pPr>
    </w:p>
    <w:p w:rsidR="00EE19AB" w:rsidRPr="00EE19AB" w:rsidRDefault="009C4D63" w:rsidP="00EE19AB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sz w:val="28"/>
          <w:szCs w:val="24"/>
          <w:lang w:eastAsia="en-GB"/>
        </w:rPr>
      </w:pPr>
      <w:r w:rsidRPr="00EE19AB">
        <w:rPr>
          <w:rFonts w:asciiTheme="minorHAnsi" w:eastAsia="Times New Roman" w:hAnsiTheme="minorHAnsi"/>
          <w:sz w:val="28"/>
          <w:szCs w:val="24"/>
          <w:lang w:eastAsia="en-GB"/>
        </w:rPr>
        <w:t>Americans</w:t>
      </w:r>
      <w:r w:rsidR="00EE19AB" w:rsidRPr="00EE19AB">
        <w:rPr>
          <w:rFonts w:asciiTheme="minorHAnsi" w:eastAsia="Times New Roman" w:hAnsiTheme="minorHAnsi"/>
          <w:sz w:val="28"/>
          <w:szCs w:val="24"/>
          <w:lang w:eastAsia="en-GB"/>
        </w:rPr>
        <w:t xml:space="preserve"> are often represented as </w:t>
      </w:r>
      <w:r w:rsidRPr="00EE19AB">
        <w:rPr>
          <w:rFonts w:asciiTheme="minorHAnsi" w:eastAsia="Times New Roman" w:hAnsiTheme="minorHAnsi"/>
          <w:sz w:val="28"/>
          <w:szCs w:val="24"/>
          <w:lang w:eastAsia="en-GB"/>
        </w:rPr>
        <w:t>obese, lazy, and dim-witted</w:t>
      </w:r>
      <w:r w:rsidR="00EE19AB" w:rsidRPr="00EE19AB">
        <w:rPr>
          <w:rFonts w:asciiTheme="minorHAnsi" w:eastAsia="Times New Roman" w:hAnsiTheme="minorHAnsi"/>
          <w:sz w:val="28"/>
          <w:szCs w:val="24"/>
          <w:lang w:eastAsia="en-GB"/>
        </w:rPr>
        <w:t xml:space="preserve"> people who live on fast food and </w:t>
      </w:r>
      <w:r w:rsidR="008C6397" w:rsidRPr="00EE19AB">
        <w:rPr>
          <w:rFonts w:asciiTheme="minorHAnsi" w:eastAsia="Times New Roman" w:hAnsiTheme="minorHAnsi"/>
          <w:sz w:val="28"/>
          <w:szCs w:val="24"/>
          <w:lang w:eastAsia="en-GB"/>
        </w:rPr>
        <w:t xml:space="preserve">doughnuts. </w:t>
      </w:r>
    </w:p>
    <w:p w:rsidR="009C4D63" w:rsidRPr="00810F60" w:rsidRDefault="009C4D63" w:rsidP="00EE19AB">
      <w:pPr>
        <w:pStyle w:val="ListParagraph"/>
        <w:numPr>
          <w:ilvl w:val="0"/>
          <w:numId w:val="2"/>
        </w:numPr>
        <w:rPr>
          <w:rFonts w:ascii="Lucida Calligraphy" w:eastAsia="Times New Roman" w:hAnsi="Lucida Calligraphy"/>
          <w:szCs w:val="24"/>
          <w:lang w:eastAsia="en-GB"/>
        </w:rPr>
      </w:pPr>
      <w:r w:rsidRPr="00810F60">
        <w:rPr>
          <w:rFonts w:ascii="Lucida Calligraphy" w:eastAsia="Times New Roman" w:hAnsi="Lucida Calligraphy"/>
          <w:szCs w:val="24"/>
          <w:lang w:eastAsia="en-GB"/>
        </w:rPr>
        <w:t xml:space="preserve">Homer Simpson </w:t>
      </w:r>
      <w:r w:rsidR="00810F60">
        <w:rPr>
          <w:rFonts w:ascii="Lucida Calligraphy" w:eastAsia="Times New Roman" w:hAnsi="Lucida Calligraphy"/>
          <w:szCs w:val="24"/>
          <w:lang w:eastAsia="en-GB"/>
        </w:rPr>
        <w:t>from</w:t>
      </w:r>
      <w:r w:rsidRPr="00810F60">
        <w:rPr>
          <w:rFonts w:ascii="Lucida Calligraphy" w:eastAsia="Times New Roman" w:hAnsi="Lucida Calligraphy"/>
          <w:szCs w:val="24"/>
          <w:lang w:eastAsia="en-GB"/>
        </w:rPr>
        <w:t xml:space="preserve"> </w:t>
      </w:r>
      <w:r w:rsidRPr="00810F60">
        <w:rPr>
          <w:rFonts w:ascii="Lucida Calligraphy" w:eastAsia="Times New Roman" w:hAnsi="Lucida Calligraphy"/>
          <w:i/>
          <w:iCs/>
          <w:szCs w:val="24"/>
          <w:lang w:eastAsia="en-GB"/>
        </w:rPr>
        <w:t>The Simpsons</w:t>
      </w:r>
      <w:r w:rsidRPr="00810F60">
        <w:rPr>
          <w:rFonts w:ascii="Lucida Calligraphy" w:eastAsia="Times New Roman" w:hAnsi="Lucida Calligraphy"/>
          <w:szCs w:val="24"/>
          <w:lang w:eastAsia="en-GB"/>
        </w:rPr>
        <w:t xml:space="preserve"> </w:t>
      </w:r>
      <w:r w:rsidR="00810F60">
        <w:rPr>
          <w:rFonts w:ascii="Lucida Calligraphy" w:eastAsia="Times New Roman" w:hAnsi="Lucida Calligraphy"/>
          <w:szCs w:val="24"/>
          <w:lang w:eastAsia="en-GB"/>
        </w:rPr>
        <w:t xml:space="preserve">and Peter Griffin from Family Guy are </w:t>
      </w:r>
      <w:r w:rsidRPr="00810F60">
        <w:rPr>
          <w:rFonts w:ascii="Lucida Calligraphy" w:eastAsia="Times New Roman" w:hAnsi="Lucida Calligraphy"/>
          <w:szCs w:val="24"/>
          <w:lang w:eastAsia="en-GB"/>
        </w:rPr>
        <w:t>pers</w:t>
      </w:r>
      <w:r w:rsidR="008C6397" w:rsidRPr="00810F60">
        <w:rPr>
          <w:rFonts w:ascii="Lucida Calligraphy" w:eastAsia="Times New Roman" w:hAnsi="Lucida Calligraphy"/>
          <w:szCs w:val="24"/>
          <w:lang w:eastAsia="en-GB"/>
        </w:rPr>
        <w:t>onification</w:t>
      </w:r>
      <w:r w:rsidR="00810F60">
        <w:rPr>
          <w:rFonts w:ascii="Lucida Calligraphy" w:eastAsia="Times New Roman" w:hAnsi="Lucida Calligraphy"/>
          <w:szCs w:val="24"/>
          <w:lang w:eastAsia="en-GB"/>
        </w:rPr>
        <w:t>s</w:t>
      </w:r>
      <w:r w:rsidR="008C6397" w:rsidRPr="00810F60">
        <w:rPr>
          <w:rFonts w:ascii="Lucida Calligraphy" w:eastAsia="Times New Roman" w:hAnsi="Lucida Calligraphy"/>
          <w:szCs w:val="24"/>
          <w:lang w:eastAsia="en-GB"/>
        </w:rPr>
        <w:t xml:space="preserve"> of this stereotype.</w:t>
      </w:r>
    </w:p>
    <w:p w:rsidR="00EE19AB" w:rsidRDefault="00EE19AB" w:rsidP="00EE19AB">
      <w:pPr>
        <w:rPr>
          <w:rFonts w:asciiTheme="minorHAnsi" w:eastAsia="Times New Roman" w:hAnsiTheme="minorHAnsi"/>
          <w:sz w:val="28"/>
          <w:szCs w:val="24"/>
          <w:lang w:eastAsia="en-GB"/>
        </w:rPr>
      </w:pPr>
    </w:p>
    <w:p w:rsidR="009C4D63" w:rsidRDefault="00810F60" w:rsidP="00810F60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8"/>
          <w:szCs w:val="24"/>
          <w:lang w:eastAsia="en-GB"/>
        </w:rPr>
      </w:pPr>
      <w:r w:rsidRPr="00810F60">
        <w:rPr>
          <w:rFonts w:asciiTheme="minorHAnsi" w:eastAsia="Times New Roman" w:hAnsiTheme="minorHAnsi"/>
          <w:sz w:val="28"/>
          <w:szCs w:val="24"/>
          <w:lang w:eastAsia="en-GB"/>
        </w:rPr>
        <w:t>Commonly used stereotypes suggest that</w:t>
      </w:r>
      <w:r w:rsidR="00E24479">
        <w:rPr>
          <w:rFonts w:asciiTheme="minorHAnsi" w:eastAsia="Times New Roman" w:hAnsiTheme="minorHAnsi"/>
          <w:sz w:val="28"/>
          <w:szCs w:val="24"/>
          <w:lang w:eastAsia="en-GB"/>
        </w:rPr>
        <w:t xml:space="preserve"> Arab nations</w:t>
      </w:r>
      <w:r w:rsidR="009C4D63" w:rsidRPr="00810F60">
        <w:rPr>
          <w:rFonts w:asciiTheme="minorHAnsi" w:eastAsia="Times New Roman" w:hAnsiTheme="minorHAnsi"/>
          <w:sz w:val="28"/>
          <w:szCs w:val="24"/>
          <w:lang w:eastAsia="en-GB"/>
        </w:rPr>
        <w:t xml:space="preserve"> and Muslims are </w:t>
      </w:r>
      <w:r w:rsidR="00E24479">
        <w:rPr>
          <w:rFonts w:asciiTheme="minorHAnsi" w:eastAsia="Times New Roman" w:hAnsiTheme="minorHAnsi"/>
          <w:sz w:val="28"/>
          <w:szCs w:val="24"/>
          <w:lang w:eastAsia="en-GB"/>
        </w:rPr>
        <w:t xml:space="preserve">cruel, barbarous </w:t>
      </w:r>
      <w:r w:rsidR="009C4D63" w:rsidRPr="00810F60">
        <w:rPr>
          <w:rFonts w:asciiTheme="minorHAnsi" w:eastAsia="Times New Roman" w:hAnsiTheme="minorHAnsi"/>
          <w:sz w:val="28"/>
          <w:szCs w:val="24"/>
          <w:lang w:eastAsia="en-GB"/>
        </w:rPr>
        <w:t>terrorists</w:t>
      </w:r>
      <w:r w:rsidRPr="00810F60">
        <w:rPr>
          <w:rFonts w:asciiTheme="minorHAnsi" w:eastAsia="Times New Roman" w:hAnsiTheme="minorHAnsi"/>
          <w:sz w:val="28"/>
          <w:szCs w:val="24"/>
          <w:lang w:eastAsia="en-GB"/>
        </w:rPr>
        <w:t xml:space="preserve"> and have extreme attitudes to</w:t>
      </w:r>
      <w:r w:rsidR="00E24479">
        <w:rPr>
          <w:rFonts w:asciiTheme="minorHAnsi" w:eastAsia="Times New Roman" w:hAnsiTheme="minorHAnsi"/>
          <w:sz w:val="28"/>
          <w:szCs w:val="24"/>
          <w:lang w:eastAsia="en-GB"/>
        </w:rPr>
        <w:t xml:space="preserve"> beliefs they do not share with others</w:t>
      </w:r>
      <w:r w:rsidR="009C4D63" w:rsidRPr="00810F60">
        <w:rPr>
          <w:rFonts w:asciiTheme="minorHAnsi" w:eastAsia="Times New Roman" w:hAnsiTheme="minorHAnsi"/>
          <w:sz w:val="28"/>
          <w:szCs w:val="24"/>
          <w:lang w:eastAsia="en-GB"/>
        </w:rPr>
        <w:t>.</w:t>
      </w:r>
    </w:p>
    <w:p w:rsidR="00810F60" w:rsidRPr="00810F60" w:rsidRDefault="00810F60" w:rsidP="00810F60">
      <w:pPr>
        <w:ind w:left="360"/>
        <w:rPr>
          <w:rFonts w:asciiTheme="minorHAnsi" w:eastAsia="Times New Roman" w:hAnsiTheme="minorHAnsi"/>
          <w:sz w:val="28"/>
          <w:szCs w:val="24"/>
          <w:lang w:eastAsia="en-GB"/>
        </w:rPr>
      </w:pPr>
    </w:p>
    <w:p w:rsidR="009C4D63" w:rsidRDefault="00810F60" w:rsidP="00810F60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8"/>
          <w:szCs w:val="24"/>
          <w:lang w:eastAsia="en-GB"/>
        </w:rPr>
      </w:pPr>
      <w:r w:rsidRPr="00810F60">
        <w:rPr>
          <w:rFonts w:asciiTheme="minorHAnsi" w:eastAsia="Times New Roman" w:hAnsiTheme="minorHAnsi"/>
          <w:sz w:val="28"/>
          <w:szCs w:val="24"/>
          <w:lang w:eastAsia="en-GB"/>
        </w:rPr>
        <w:t xml:space="preserve">Stereotypes suggest that </w:t>
      </w:r>
      <w:r w:rsidR="009C4D63" w:rsidRPr="00810F60">
        <w:rPr>
          <w:rFonts w:asciiTheme="minorHAnsi" w:eastAsia="Times New Roman" w:hAnsiTheme="minorHAnsi"/>
          <w:sz w:val="28"/>
          <w:szCs w:val="24"/>
          <w:lang w:eastAsia="en-GB"/>
        </w:rPr>
        <w:t xml:space="preserve">Italian people are </w:t>
      </w:r>
      <w:r w:rsidRPr="00810F60">
        <w:rPr>
          <w:rFonts w:asciiTheme="minorHAnsi" w:eastAsia="Times New Roman" w:hAnsiTheme="minorHAnsi"/>
          <w:sz w:val="28"/>
          <w:szCs w:val="24"/>
          <w:lang w:eastAsia="en-GB"/>
        </w:rPr>
        <w:t>very family oriented, experts at cooking and very fashionable</w:t>
      </w:r>
      <w:r w:rsidR="009C4D63" w:rsidRPr="00810F60">
        <w:rPr>
          <w:rFonts w:asciiTheme="minorHAnsi" w:eastAsia="Times New Roman" w:hAnsiTheme="minorHAnsi"/>
          <w:sz w:val="28"/>
          <w:szCs w:val="24"/>
          <w:lang w:eastAsia="en-GB"/>
        </w:rPr>
        <w:t>.</w:t>
      </w:r>
    </w:p>
    <w:p w:rsidR="00810F60" w:rsidRDefault="00810F60" w:rsidP="00810F60">
      <w:pPr>
        <w:rPr>
          <w:rFonts w:asciiTheme="minorHAnsi" w:eastAsia="Times New Roman" w:hAnsiTheme="minorHAnsi"/>
          <w:sz w:val="28"/>
          <w:szCs w:val="24"/>
          <w:lang w:eastAsia="en-GB"/>
        </w:rPr>
      </w:pPr>
    </w:p>
    <w:p w:rsidR="00810F60" w:rsidRPr="00810F60" w:rsidRDefault="00810F60" w:rsidP="00810F60">
      <w:pPr>
        <w:rPr>
          <w:rFonts w:asciiTheme="minorHAnsi" w:eastAsia="Times New Roman" w:hAnsiTheme="minorHAnsi"/>
          <w:sz w:val="28"/>
          <w:szCs w:val="24"/>
          <w:lang w:eastAsia="en-GB"/>
        </w:rPr>
      </w:pPr>
    </w:p>
    <w:p w:rsidR="009C4D63" w:rsidRDefault="00810F60" w:rsidP="00810F60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8"/>
          <w:szCs w:val="24"/>
          <w:lang w:eastAsia="en-GB"/>
        </w:rPr>
      </w:pPr>
      <w:r w:rsidRPr="00810F60">
        <w:rPr>
          <w:rFonts w:asciiTheme="minorHAnsi" w:eastAsia="Times New Roman" w:hAnsiTheme="minorHAnsi"/>
          <w:sz w:val="28"/>
          <w:szCs w:val="24"/>
          <w:lang w:eastAsia="en-GB"/>
        </w:rPr>
        <w:t xml:space="preserve">People from </w:t>
      </w:r>
      <w:r w:rsidR="009C4D63" w:rsidRPr="00810F60">
        <w:rPr>
          <w:rFonts w:asciiTheme="minorHAnsi" w:eastAsia="Times New Roman" w:hAnsiTheme="minorHAnsi"/>
          <w:sz w:val="28"/>
          <w:szCs w:val="24"/>
          <w:lang w:eastAsia="en-GB"/>
        </w:rPr>
        <w:t xml:space="preserve">African </w:t>
      </w:r>
      <w:r w:rsidRPr="00810F60">
        <w:rPr>
          <w:rFonts w:asciiTheme="minorHAnsi" w:eastAsia="Times New Roman" w:hAnsiTheme="minorHAnsi"/>
          <w:sz w:val="28"/>
          <w:szCs w:val="24"/>
          <w:lang w:eastAsia="en-GB"/>
        </w:rPr>
        <w:t>nations should be pitied because they</w:t>
      </w:r>
      <w:r w:rsidR="009C4D63" w:rsidRPr="00810F60">
        <w:rPr>
          <w:rFonts w:asciiTheme="minorHAnsi" w:eastAsia="Times New Roman" w:hAnsiTheme="minorHAnsi"/>
          <w:sz w:val="28"/>
          <w:szCs w:val="24"/>
          <w:lang w:eastAsia="en-GB"/>
        </w:rPr>
        <w:t xml:space="preserve"> </w:t>
      </w:r>
      <w:r w:rsidR="0017078C">
        <w:rPr>
          <w:rFonts w:asciiTheme="minorHAnsi" w:eastAsia="Times New Roman" w:hAnsiTheme="minorHAnsi"/>
          <w:sz w:val="28"/>
          <w:szCs w:val="24"/>
          <w:lang w:eastAsia="en-GB"/>
        </w:rPr>
        <w:t xml:space="preserve">stereotypically </w:t>
      </w:r>
      <w:r w:rsidRPr="00810F60">
        <w:rPr>
          <w:rFonts w:asciiTheme="minorHAnsi" w:eastAsia="Times New Roman" w:hAnsiTheme="minorHAnsi"/>
          <w:sz w:val="28"/>
          <w:szCs w:val="24"/>
          <w:lang w:eastAsia="en-GB"/>
        </w:rPr>
        <w:t>live in poverty and lack a basic standard of living</w:t>
      </w:r>
      <w:r w:rsidR="009C4D63" w:rsidRPr="00810F60">
        <w:rPr>
          <w:rFonts w:asciiTheme="minorHAnsi" w:eastAsia="Times New Roman" w:hAnsiTheme="minorHAnsi"/>
          <w:sz w:val="28"/>
          <w:szCs w:val="24"/>
          <w:lang w:eastAsia="en-GB"/>
        </w:rPr>
        <w:t>.</w:t>
      </w:r>
    </w:p>
    <w:p w:rsidR="00810F60" w:rsidRDefault="00810F60" w:rsidP="00810F60">
      <w:pPr>
        <w:rPr>
          <w:rFonts w:asciiTheme="minorHAnsi" w:eastAsia="Times New Roman" w:hAnsiTheme="minorHAnsi"/>
          <w:sz w:val="28"/>
          <w:szCs w:val="24"/>
          <w:lang w:eastAsia="en-GB"/>
        </w:rPr>
      </w:pPr>
    </w:p>
    <w:p w:rsidR="00810F60" w:rsidRPr="00810F60" w:rsidRDefault="00810F60" w:rsidP="00810F60">
      <w:pPr>
        <w:rPr>
          <w:rFonts w:asciiTheme="minorHAnsi" w:eastAsia="Times New Roman" w:hAnsiTheme="minorHAnsi"/>
          <w:sz w:val="28"/>
          <w:szCs w:val="24"/>
          <w:lang w:eastAsia="en-GB"/>
        </w:rPr>
      </w:pPr>
    </w:p>
    <w:p w:rsidR="009C4D63" w:rsidRPr="00810F60" w:rsidRDefault="009C4D63" w:rsidP="00810F60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8"/>
          <w:szCs w:val="24"/>
          <w:lang w:eastAsia="en-GB"/>
        </w:rPr>
      </w:pPr>
      <w:r w:rsidRPr="00810F60">
        <w:rPr>
          <w:rFonts w:asciiTheme="minorHAnsi" w:eastAsia="Times New Roman" w:hAnsiTheme="minorHAnsi"/>
          <w:sz w:val="28"/>
          <w:szCs w:val="24"/>
          <w:lang w:eastAsia="en-GB"/>
        </w:rPr>
        <w:t xml:space="preserve">Americans are </w:t>
      </w:r>
      <w:r w:rsidR="00D26E2E" w:rsidRPr="00810F60">
        <w:rPr>
          <w:rFonts w:asciiTheme="minorHAnsi" w:eastAsia="Times New Roman" w:hAnsiTheme="minorHAnsi"/>
          <w:sz w:val="28"/>
          <w:szCs w:val="24"/>
          <w:lang w:eastAsia="en-GB"/>
        </w:rPr>
        <w:t>stereotypically</w:t>
      </w:r>
      <w:r w:rsidRPr="00810F60">
        <w:rPr>
          <w:rFonts w:asciiTheme="minorHAnsi" w:eastAsia="Times New Roman" w:hAnsiTheme="minorHAnsi"/>
          <w:sz w:val="28"/>
          <w:szCs w:val="24"/>
          <w:lang w:eastAsia="en-GB"/>
        </w:rPr>
        <w:t xml:space="preserve"> friendly, generous, and tolerant, but also arrogant, </w:t>
      </w:r>
      <w:r w:rsidR="004C5E17">
        <w:rPr>
          <w:rFonts w:asciiTheme="minorHAnsi" w:eastAsia="Times New Roman" w:hAnsiTheme="minorHAnsi"/>
          <w:sz w:val="28"/>
          <w:szCs w:val="24"/>
          <w:lang w:eastAsia="en-GB"/>
        </w:rPr>
        <w:t>successful</w:t>
      </w:r>
      <w:r w:rsidRPr="00810F60">
        <w:rPr>
          <w:rFonts w:asciiTheme="minorHAnsi" w:eastAsia="Times New Roman" w:hAnsiTheme="minorHAnsi"/>
          <w:sz w:val="28"/>
          <w:szCs w:val="24"/>
          <w:lang w:eastAsia="en-GB"/>
        </w:rPr>
        <w:t>, and domineering</w:t>
      </w:r>
      <w:r w:rsidR="00810F60" w:rsidRPr="00810F60">
        <w:rPr>
          <w:rFonts w:asciiTheme="minorHAnsi" w:eastAsia="Times New Roman" w:hAnsiTheme="minorHAnsi"/>
          <w:sz w:val="28"/>
          <w:szCs w:val="24"/>
          <w:lang w:eastAsia="en-GB"/>
        </w:rPr>
        <w:t xml:space="preserve">; particularly white American men who are commonly seen to be </w:t>
      </w:r>
      <w:r w:rsidR="004C5E17">
        <w:rPr>
          <w:rFonts w:asciiTheme="minorHAnsi" w:eastAsia="Times New Roman" w:hAnsiTheme="minorHAnsi"/>
          <w:sz w:val="28"/>
          <w:szCs w:val="24"/>
          <w:lang w:eastAsia="en-GB"/>
        </w:rPr>
        <w:t xml:space="preserve">wealthy, </w:t>
      </w:r>
      <w:r w:rsidR="00810F60" w:rsidRPr="00810F60">
        <w:rPr>
          <w:rFonts w:asciiTheme="minorHAnsi" w:eastAsia="Times New Roman" w:hAnsiTheme="minorHAnsi"/>
          <w:sz w:val="28"/>
          <w:szCs w:val="24"/>
          <w:lang w:eastAsia="en-GB"/>
        </w:rPr>
        <w:t>racist and sexist.</w:t>
      </w:r>
    </w:p>
    <w:p w:rsidR="00F24501" w:rsidRDefault="00D26E2E" w:rsidP="00EE19AB">
      <w:r w:rsidRPr="00D26E2E">
        <w:t xml:space="preserve"> </w:t>
      </w:r>
    </w:p>
    <w:p w:rsidR="0017078C" w:rsidRDefault="0017078C" w:rsidP="00EE19AB">
      <w:pPr>
        <w:rPr>
          <w:rFonts w:asciiTheme="minorHAnsi" w:hAnsiTheme="minorHAnsi"/>
          <w:sz w:val="28"/>
        </w:rPr>
      </w:pPr>
    </w:p>
    <w:p w:rsidR="005617C0" w:rsidRDefault="0017078C" w:rsidP="00EE19AB">
      <w:pPr>
        <w:rPr>
          <w:rFonts w:asciiTheme="minorHAnsi" w:hAnsiTheme="minorHAnsi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146685</wp:posOffset>
            </wp:positionV>
            <wp:extent cx="4210050" cy="2290445"/>
            <wp:effectExtent l="0" t="0" r="0" b="0"/>
            <wp:wrapNone/>
            <wp:docPr id="3" name="Picture 3" descr="Image result for world stereotyp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stereotype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890" b="13883"/>
                    <a:stretch/>
                  </pic:blipFill>
                  <pic:spPr bwMode="auto">
                    <a:xfrm>
                      <a:off x="0" y="0"/>
                      <a:ext cx="421005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806450</wp:posOffset>
            </wp:positionV>
            <wp:extent cx="1265555" cy="1513205"/>
            <wp:effectExtent l="0" t="0" r="0" b="0"/>
            <wp:wrapTight wrapText="bothSides">
              <wp:wrapPolygon edited="0">
                <wp:start x="0" y="0"/>
                <wp:lineTo x="0" y="21210"/>
                <wp:lineTo x="21134" y="21210"/>
                <wp:lineTo x="21134" y="0"/>
                <wp:lineTo x="0" y="0"/>
              </wp:wrapPolygon>
            </wp:wrapTight>
            <wp:docPr id="1" name="Picture 1" descr="Image result for america stere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 stereotyp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496" w:rsidRDefault="00681496">
      <w:pPr>
        <w:spacing w:after="200" w:line="276" w:lineRule="auto"/>
        <w:rPr>
          <w:rFonts w:asciiTheme="minorHAnsi" w:hAnsiTheme="minorHAnsi"/>
          <w:sz w:val="28"/>
        </w:rPr>
      </w:pPr>
    </w:p>
    <w:p w:rsidR="00681496" w:rsidRDefault="00681496">
      <w:pPr>
        <w:spacing w:after="200" w:line="276" w:lineRule="auto"/>
        <w:rPr>
          <w:rFonts w:asciiTheme="minorHAnsi" w:hAnsiTheme="minorHAnsi"/>
          <w:sz w:val="28"/>
        </w:rPr>
      </w:pPr>
    </w:p>
    <w:p w:rsidR="00681496" w:rsidRDefault="00681496">
      <w:pPr>
        <w:spacing w:after="200" w:line="276" w:lineRule="auto"/>
        <w:rPr>
          <w:rFonts w:asciiTheme="minorHAnsi" w:hAnsiTheme="minorHAnsi"/>
          <w:sz w:val="28"/>
        </w:rPr>
      </w:pPr>
    </w:p>
    <w:p w:rsidR="00681496" w:rsidRDefault="00681496">
      <w:pPr>
        <w:spacing w:after="200" w:line="276" w:lineRule="auto"/>
        <w:rPr>
          <w:rFonts w:asciiTheme="minorHAnsi" w:hAnsiTheme="minorHAnsi"/>
          <w:sz w:val="28"/>
        </w:rPr>
      </w:pPr>
    </w:p>
    <w:p w:rsidR="00681496" w:rsidRDefault="00681496">
      <w:pPr>
        <w:spacing w:after="200" w:line="276" w:lineRule="auto"/>
        <w:rPr>
          <w:rFonts w:asciiTheme="minorHAnsi" w:hAnsiTheme="minorHAnsi"/>
          <w:sz w:val="28"/>
        </w:rPr>
      </w:pPr>
    </w:p>
    <w:p w:rsidR="00681496" w:rsidRPr="00A30E32" w:rsidRDefault="00681496" w:rsidP="00681496">
      <w:pPr>
        <w:rPr>
          <w:rFonts w:ascii="Giddyup Std" w:eastAsia="Times New Roman" w:hAnsi="Giddyup Std"/>
          <w:b/>
          <w:sz w:val="36"/>
          <w:szCs w:val="36"/>
          <w:lang w:eastAsia="en-GB"/>
        </w:rPr>
      </w:pPr>
      <w:r w:rsidRPr="00A30E32">
        <w:rPr>
          <w:noProof/>
          <w:sz w:val="36"/>
          <w:szCs w:val="36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-400050</wp:posOffset>
            </wp:positionV>
            <wp:extent cx="1789956" cy="1085850"/>
            <wp:effectExtent l="0" t="0" r="1270" b="0"/>
            <wp:wrapNone/>
            <wp:docPr id="31" name="Picture 4" descr="Image result for stereotypes about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reotypes about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094" r="25149"/>
                    <a:stretch/>
                  </pic:blipFill>
                  <pic:spPr bwMode="auto">
                    <a:xfrm flipH="1">
                      <a:off x="0" y="0"/>
                      <a:ext cx="1789956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30E32">
        <w:rPr>
          <w:rFonts w:ascii="Giddyup Std" w:eastAsia="Times New Roman" w:hAnsi="Giddyup Std"/>
          <w:b/>
          <w:sz w:val="36"/>
          <w:szCs w:val="36"/>
          <w:lang w:eastAsia="en-GB"/>
        </w:rPr>
        <w:t xml:space="preserve">Media Representations and Stereotypes </w:t>
      </w:r>
    </w:p>
    <w:p w:rsidR="00681496" w:rsidRDefault="00681496" w:rsidP="00681496">
      <w:pPr>
        <w:rPr>
          <w:rFonts w:ascii="Giddyup Std" w:eastAsia="Times New Roman" w:hAnsi="Giddyup Std"/>
          <w:b/>
          <w:sz w:val="16"/>
          <w:szCs w:val="24"/>
          <w:lang w:eastAsia="en-GB"/>
        </w:rPr>
      </w:pPr>
    </w:p>
    <w:p w:rsidR="00681496" w:rsidRDefault="00681496" w:rsidP="00681496">
      <w:pPr>
        <w:rPr>
          <w:rFonts w:ascii="Giddyup Std" w:eastAsia="Times New Roman" w:hAnsi="Giddyup Std"/>
          <w:b/>
          <w:sz w:val="16"/>
          <w:szCs w:val="24"/>
          <w:lang w:eastAsia="en-GB"/>
        </w:rPr>
      </w:pPr>
    </w:p>
    <w:p w:rsidR="00681496" w:rsidRPr="005617C0" w:rsidRDefault="00681496" w:rsidP="00681496">
      <w:pPr>
        <w:rPr>
          <w:rFonts w:ascii="Giddyup Std" w:eastAsia="Times New Roman" w:hAnsi="Giddyup Std"/>
          <w:b/>
          <w:sz w:val="16"/>
          <w:szCs w:val="24"/>
          <w:lang w:eastAsia="en-GB"/>
        </w:rPr>
      </w:pPr>
    </w:p>
    <w:p w:rsidR="00681496" w:rsidRDefault="00681496" w:rsidP="00681496">
      <w:pPr>
        <w:rPr>
          <w:rFonts w:asciiTheme="minorHAnsi" w:hAnsiTheme="minorHAnsi"/>
          <w:sz w:val="28"/>
        </w:rPr>
      </w:pPr>
    </w:p>
    <w:tbl>
      <w:tblPr>
        <w:tblStyle w:val="TableGrid"/>
        <w:tblW w:w="9077" w:type="dxa"/>
        <w:tblLook w:val="04A0"/>
      </w:tblPr>
      <w:tblGrid>
        <w:gridCol w:w="3652"/>
        <w:gridCol w:w="5425"/>
      </w:tblGrid>
      <w:tr w:rsidR="00681496" w:rsidRPr="005617C0">
        <w:trPr>
          <w:trHeight w:val="523"/>
        </w:trPr>
        <w:tc>
          <w:tcPr>
            <w:tcW w:w="3652" w:type="dxa"/>
            <w:shd w:val="clear" w:color="auto" w:fill="D9D9D9" w:themeFill="background1" w:themeFillShade="D9"/>
          </w:tcPr>
          <w:p w:rsidR="00681496" w:rsidRPr="005617C0" w:rsidRDefault="00681496" w:rsidP="00DE42EB">
            <w:pPr>
              <w:jc w:val="center"/>
              <w:rPr>
                <w:rFonts w:ascii="Giddyup Std" w:hAnsi="Giddyup Std"/>
                <w:b/>
                <w:bCs/>
                <w:sz w:val="44"/>
              </w:rPr>
            </w:pPr>
            <w:bookmarkStart w:id="0" w:name="_GoBack"/>
            <w:r w:rsidRPr="005617C0">
              <w:rPr>
                <w:rFonts w:ascii="Giddyup Std" w:hAnsi="Giddyup Std"/>
                <w:b/>
                <w:bCs/>
                <w:sz w:val="44"/>
              </w:rPr>
              <w:t>Terminology</w:t>
            </w:r>
          </w:p>
        </w:tc>
        <w:tc>
          <w:tcPr>
            <w:tcW w:w="5425" w:type="dxa"/>
            <w:shd w:val="clear" w:color="auto" w:fill="D9D9D9" w:themeFill="background1" w:themeFillShade="D9"/>
          </w:tcPr>
          <w:p w:rsidR="00681496" w:rsidRPr="005617C0" w:rsidRDefault="00681496" w:rsidP="00DE42EB">
            <w:pPr>
              <w:jc w:val="center"/>
              <w:rPr>
                <w:rFonts w:ascii="Giddyup Std" w:hAnsi="Giddyup Std"/>
                <w:b/>
                <w:bCs/>
                <w:sz w:val="44"/>
              </w:rPr>
            </w:pPr>
            <w:r w:rsidRPr="005617C0">
              <w:rPr>
                <w:rFonts w:ascii="Giddyup Std" w:hAnsi="Giddyup Std"/>
                <w:b/>
                <w:bCs/>
                <w:sz w:val="44"/>
              </w:rPr>
              <w:t>Definition</w:t>
            </w:r>
          </w:p>
        </w:tc>
      </w:tr>
      <w:tr w:rsidR="00681496">
        <w:trPr>
          <w:trHeight w:val="1107"/>
        </w:trPr>
        <w:tc>
          <w:tcPr>
            <w:tcW w:w="3652" w:type="dxa"/>
          </w:tcPr>
          <w:p w:rsidR="00681496" w:rsidRPr="005617C0" w:rsidRDefault="00681496" w:rsidP="00DE42EB">
            <w:pPr>
              <w:rPr>
                <w:rFonts w:asciiTheme="minorHAnsi" w:hAnsiTheme="minorHAnsi"/>
                <w:sz w:val="28"/>
              </w:rPr>
            </w:pPr>
            <w:r w:rsidRPr="005617C0">
              <w:rPr>
                <w:rFonts w:asciiTheme="minorHAnsi" w:hAnsiTheme="minorHAnsi"/>
                <w:bCs/>
                <w:sz w:val="28"/>
              </w:rPr>
              <w:t>Connotation</w:t>
            </w:r>
          </w:p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425" w:type="dxa"/>
          </w:tcPr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681496">
        <w:trPr>
          <w:trHeight w:val="1107"/>
        </w:trPr>
        <w:tc>
          <w:tcPr>
            <w:tcW w:w="3652" w:type="dxa"/>
          </w:tcPr>
          <w:p w:rsidR="00681496" w:rsidRPr="005617C0" w:rsidRDefault="00681496" w:rsidP="00DE42EB">
            <w:pPr>
              <w:rPr>
                <w:rFonts w:asciiTheme="minorHAnsi" w:hAnsiTheme="minorHAnsi"/>
                <w:sz w:val="28"/>
              </w:rPr>
            </w:pPr>
            <w:r w:rsidRPr="005617C0">
              <w:rPr>
                <w:rFonts w:asciiTheme="minorHAnsi" w:hAnsiTheme="minorHAnsi"/>
                <w:bCs/>
                <w:sz w:val="28"/>
              </w:rPr>
              <w:t>Stereotype</w:t>
            </w:r>
          </w:p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425" w:type="dxa"/>
          </w:tcPr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681496">
        <w:trPr>
          <w:trHeight w:val="1136"/>
        </w:trPr>
        <w:tc>
          <w:tcPr>
            <w:tcW w:w="3652" w:type="dxa"/>
          </w:tcPr>
          <w:p w:rsidR="00681496" w:rsidRPr="005617C0" w:rsidRDefault="00681496" w:rsidP="00DE42EB">
            <w:pPr>
              <w:rPr>
                <w:rFonts w:asciiTheme="minorHAnsi" w:hAnsiTheme="minorHAnsi"/>
                <w:sz w:val="28"/>
              </w:rPr>
            </w:pPr>
            <w:r w:rsidRPr="005617C0">
              <w:rPr>
                <w:rFonts w:asciiTheme="minorHAnsi" w:hAnsiTheme="minorHAnsi"/>
                <w:bCs/>
                <w:sz w:val="28"/>
              </w:rPr>
              <w:t>Archetype</w:t>
            </w:r>
          </w:p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425" w:type="dxa"/>
          </w:tcPr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681496">
        <w:trPr>
          <w:trHeight w:val="1107"/>
        </w:trPr>
        <w:tc>
          <w:tcPr>
            <w:tcW w:w="3652" w:type="dxa"/>
          </w:tcPr>
          <w:p w:rsidR="00681496" w:rsidRPr="005617C0" w:rsidRDefault="00681496" w:rsidP="00DE42EB">
            <w:pPr>
              <w:rPr>
                <w:rFonts w:asciiTheme="minorHAnsi" w:hAnsiTheme="minorHAnsi"/>
                <w:sz w:val="28"/>
              </w:rPr>
            </w:pPr>
            <w:r w:rsidRPr="005617C0">
              <w:rPr>
                <w:rFonts w:asciiTheme="minorHAnsi" w:hAnsiTheme="minorHAnsi"/>
                <w:bCs/>
                <w:sz w:val="28"/>
              </w:rPr>
              <w:t xml:space="preserve">Countertype </w:t>
            </w:r>
          </w:p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425" w:type="dxa"/>
          </w:tcPr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681496">
        <w:trPr>
          <w:trHeight w:val="1136"/>
        </w:trPr>
        <w:tc>
          <w:tcPr>
            <w:tcW w:w="3652" w:type="dxa"/>
          </w:tcPr>
          <w:p w:rsidR="00681496" w:rsidRPr="005617C0" w:rsidRDefault="00681496" w:rsidP="00DE42EB">
            <w:pPr>
              <w:rPr>
                <w:rFonts w:asciiTheme="minorHAnsi" w:hAnsiTheme="minorHAnsi"/>
                <w:sz w:val="28"/>
              </w:rPr>
            </w:pPr>
            <w:r w:rsidRPr="005617C0">
              <w:rPr>
                <w:rFonts w:asciiTheme="minorHAnsi" w:hAnsiTheme="minorHAnsi"/>
                <w:sz w:val="28"/>
              </w:rPr>
              <w:t>Realism</w:t>
            </w:r>
          </w:p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425" w:type="dxa"/>
          </w:tcPr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681496">
        <w:trPr>
          <w:trHeight w:val="1107"/>
        </w:trPr>
        <w:tc>
          <w:tcPr>
            <w:tcW w:w="3652" w:type="dxa"/>
          </w:tcPr>
          <w:p w:rsidR="00681496" w:rsidRPr="005617C0" w:rsidRDefault="00681496" w:rsidP="00DE42E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Myth</w:t>
            </w:r>
          </w:p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425" w:type="dxa"/>
          </w:tcPr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681496">
        <w:trPr>
          <w:trHeight w:val="1136"/>
        </w:trPr>
        <w:tc>
          <w:tcPr>
            <w:tcW w:w="3652" w:type="dxa"/>
          </w:tcPr>
          <w:p w:rsidR="00681496" w:rsidRPr="005617C0" w:rsidRDefault="00681496" w:rsidP="00DE42EB">
            <w:pPr>
              <w:rPr>
                <w:rFonts w:asciiTheme="minorHAnsi" w:hAnsiTheme="minorHAnsi"/>
                <w:sz w:val="28"/>
              </w:rPr>
            </w:pPr>
            <w:r w:rsidRPr="005617C0">
              <w:rPr>
                <w:rFonts w:asciiTheme="minorHAnsi" w:hAnsiTheme="minorHAnsi"/>
                <w:sz w:val="28"/>
              </w:rPr>
              <w:t>Cultural Stereotyping</w:t>
            </w:r>
          </w:p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425" w:type="dxa"/>
          </w:tcPr>
          <w:p w:rsidR="00681496" w:rsidRPr="005617C0" w:rsidRDefault="00681496" w:rsidP="00DE42EB">
            <w:pPr>
              <w:rPr>
                <w:rFonts w:ascii="Lucida Calligraphy" w:hAnsi="Lucida Calligraphy"/>
                <w:bCs/>
              </w:rPr>
            </w:pPr>
            <w:r w:rsidRPr="005617C0">
              <w:rPr>
                <w:rFonts w:ascii="Lucida Calligraphy" w:hAnsi="Lucida Calligraphy"/>
                <w:bCs/>
              </w:rPr>
              <w:t>Ideas are created about a specific culture or traditional cultural stereotypes are used</w:t>
            </w:r>
            <w:r>
              <w:rPr>
                <w:rFonts w:ascii="Lucida Calligraphy" w:hAnsi="Lucida Calligraphy"/>
                <w:bCs/>
              </w:rPr>
              <w:t>.</w:t>
            </w:r>
          </w:p>
        </w:tc>
      </w:tr>
      <w:tr w:rsidR="00681496">
        <w:trPr>
          <w:trHeight w:val="1662"/>
        </w:trPr>
        <w:tc>
          <w:tcPr>
            <w:tcW w:w="3652" w:type="dxa"/>
          </w:tcPr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Mainstream</w:t>
            </w:r>
          </w:p>
        </w:tc>
        <w:tc>
          <w:tcPr>
            <w:tcW w:w="5425" w:type="dxa"/>
          </w:tcPr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681496">
        <w:trPr>
          <w:trHeight w:val="1688"/>
        </w:trPr>
        <w:tc>
          <w:tcPr>
            <w:tcW w:w="3652" w:type="dxa"/>
          </w:tcPr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  <w:r w:rsidRPr="005617C0">
              <w:rPr>
                <w:rFonts w:asciiTheme="minorHAnsi" w:hAnsiTheme="minorHAnsi"/>
                <w:sz w:val="28"/>
              </w:rPr>
              <w:t>Marginalization</w:t>
            </w:r>
          </w:p>
        </w:tc>
        <w:tc>
          <w:tcPr>
            <w:tcW w:w="5425" w:type="dxa"/>
          </w:tcPr>
          <w:p w:rsidR="00681496" w:rsidRDefault="00681496" w:rsidP="00DE42EB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bookmarkEnd w:id="0"/>
    </w:tbl>
    <w:p w:rsidR="005617C0" w:rsidRDefault="005617C0">
      <w:pPr>
        <w:spacing w:after="200" w:line="276" w:lineRule="auto"/>
        <w:rPr>
          <w:rFonts w:asciiTheme="minorHAnsi" w:hAnsiTheme="minorHAnsi"/>
          <w:sz w:val="28"/>
        </w:rPr>
      </w:pPr>
    </w:p>
    <w:sectPr w:rsidR="005617C0" w:rsidSect="006C1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ddyup Std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6AA"/>
    <w:multiLevelType w:val="hybridMultilevel"/>
    <w:tmpl w:val="F2EA8874"/>
    <w:lvl w:ilvl="0" w:tplc="6214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898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9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09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C6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25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6C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EB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4D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3241DB"/>
    <w:multiLevelType w:val="hybridMultilevel"/>
    <w:tmpl w:val="7F3214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B6F45"/>
    <w:multiLevelType w:val="hybridMultilevel"/>
    <w:tmpl w:val="E8941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323B7"/>
    <w:multiLevelType w:val="multilevel"/>
    <w:tmpl w:val="DD8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C05C6"/>
    <w:multiLevelType w:val="hybridMultilevel"/>
    <w:tmpl w:val="4C8E42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05339"/>
    <w:multiLevelType w:val="hybridMultilevel"/>
    <w:tmpl w:val="0E703336"/>
    <w:lvl w:ilvl="0" w:tplc="FF7C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E07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6C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B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C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25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C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E8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9C4D63"/>
    <w:rsid w:val="0017078C"/>
    <w:rsid w:val="002006E9"/>
    <w:rsid w:val="0027577B"/>
    <w:rsid w:val="004866D3"/>
    <w:rsid w:val="004C5E17"/>
    <w:rsid w:val="00526A7E"/>
    <w:rsid w:val="005617C0"/>
    <w:rsid w:val="00681496"/>
    <w:rsid w:val="006C16D8"/>
    <w:rsid w:val="00810F60"/>
    <w:rsid w:val="008C6397"/>
    <w:rsid w:val="009C4D63"/>
    <w:rsid w:val="00A30E32"/>
    <w:rsid w:val="00BF4D76"/>
    <w:rsid w:val="00C368DF"/>
    <w:rsid w:val="00D1029C"/>
    <w:rsid w:val="00D26E2E"/>
    <w:rsid w:val="00E24479"/>
    <w:rsid w:val="00EB0BF6"/>
    <w:rsid w:val="00EE19AB"/>
    <w:rsid w:val="00F2450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63"/>
    <w:pPr>
      <w:spacing w:after="0" w:line="240" w:lineRule="auto"/>
    </w:pPr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2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9AB"/>
    <w:pPr>
      <w:ind w:left="720"/>
      <w:contextualSpacing/>
    </w:pPr>
  </w:style>
  <w:style w:type="table" w:styleId="TableGrid">
    <w:name w:val="Table Grid"/>
    <w:basedOn w:val="TableNormal"/>
    <w:uiPriority w:val="59"/>
    <w:rsid w:val="0056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30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5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3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0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Brineleas High School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Lizzie.Kavanagh</dc:creator>
  <cp:lastModifiedBy>Marco Baroni</cp:lastModifiedBy>
  <cp:revision>3</cp:revision>
  <dcterms:created xsi:type="dcterms:W3CDTF">2020-05-14T09:11:00Z</dcterms:created>
  <dcterms:modified xsi:type="dcterms:W3CDTF">2020-05-14T09:15:00Z</dcterms:modified>
</cp:coreProperties>
</file>